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A7621" w14:textId="0745816F" w:rsidR="00904CD8" w:rsidRDefault="00833A44" w:rsidP="00904CD8">
      <w:pPr>
        <w:rPr>
          <w:b/>
          <w:bCs/>
        </w:rPr>
      </w:pPr>
      <w:r w:rsidRPr="00881C42">
        <w:rPr>
          <w:b/>
          <w:bCs/>
        </w:rPr>
        <w:t>HISTORY – VILLAGES, TOWNS &amp; TRADERS</w:t>
      </w:r>
    </w:p>
    <w:p w14:paraId="1411437E" w14:textId="77777777" w:rsidR="00881C42" w:rsidRPr="00881C42" w:rsidRDefault="00881C42" w:rsidP="00904CD8">
      <w:pPr>
        <w:rPr>
          <w:b/>
          <w:bCs/>
        </w:rPr>
      </w:pPr>
    </w:p>
    <w:p w14:paraId="1720930A" w14:textId="77777777" w:rsidR="006F22DD" w:rsidRDefault="00904CD8" w:rsidP="00904CD8">
      <w:r>
        <w:t xml:space="preserve">1. What was the significance of </w:t>
      </w:r>
      <w:proofErr w:type="spellStart"/>
      <w:r>
        <w:t>Arikamedu</w:t>
      </w:r>
      <w:proofErr w:type="spellEnd"/>
      <w:r>
        <w:t xml:space="preserve"> in ancient Indian trade? </w:t>
      </w:r>
    </w:p>
    <w:p w14:paraId="74329D50" w14:textId="108345FC" w:rsidR="00904CD8" w:rsidRDefault="00904CD8" w:rsidP="00904CD8">
      <w:r>
        <w:t xml:space="preserve">a) It was a famous agricultural </w:t>
      </w:r>
      <w:proofErr w:type="spellStart"/>
      <w:r>
        <w:t>center</w:t>
      </w:r>
      <w:proofErr w:type="spellEnd"/>
    </w:p>
    <w:p w14:paraId="54C9F149" w14:textId="77777777" w:rsidR="00904CD8" w:rsidRDefault="00904CD8" w:rsidP="00904CD8">
      <w:r>
        <w:t>b) It was a major port for trade with the Romans</w:t>
      </w:r>
    </w:p>
    <w:p w14:paraId="623A54A9" w14:textId="77777777" w:rsidR="00904CD8" w:rsidRDefault="00904CD8" w:rsidP="00904CD8">
      <w:r>
        <w:t xml:space="preserve">c) It was a religious </w:t>
      </w:r>
      <w:proofErr w:type="spellStart"/>
      <w:r>
        <w:t>center</w:t>
      </w:r>
      <w:proofErr w:type="spellEnd"/>
    </w:p>
    <w:p w14:paraId="21F6464F" w14:textId="1440BDA2" w:rsidR="00904CD8" w:rsidRDefault="00904CD8" w:rsidP="00904CD8">
      <w:r>
        <w:t>d) It was a capital city of a kingdom</w:t>
      </w:r>
    </w:p>
    <w:p w14:paraId="49A3953E" w14:textId="77777777" w:rsidR="00601263" w:rsidRDefault="00601263" w:rsidP="00904CD8"/>
    <w:p w14:paraId="7E25447D" w14:textId="77777777" w:rsidR="00601263" w:rsidRDefault="00904CD8" w:rsidP="00904CD8">
      <w:r>
        <w:t xml:space="preserve">2. Which of the following materials was primarily traded through the port of </w:t>
      </w:r>
      <w:proofErr w:type="spellStart"/>
      <w:r>
        <w:t>Arikamedu</w:t>
      </w:r>
      <w:proofErr w:type="spellEnd"/>
      <w:r>
        <w:t xml:space="preserve">? </w:t>
      </w:r>
    </w:p>
    <w:p w14:paraId="7FF404C2" w14:textId="18D08071" w:rsidR="00904CD8" w:rsidRDefault="00904CD8" w:rsidP="00904CD8">
      <w:r>
        <w:t xml:space="preserve">a) </w:t>
      </w:r>
      <w:r w:rsidR="00AA532E">
        <w:t>Roman glassware and beads</w:t>
      </w:r>
    </w:p>
    <w:p w14:paraId="4F67924B" w14:textId="77777777" w:rsidR="00904CD8" w:rsidRDefault="00904CD8" w:rsidP="00904CD8">
      <w:r>
        <w:t>b) Silk</w:t>
      </w:r>
    </w:p>
    <w:p w14:paraId="53641ED6" w14:textId="553C68F6" w:rsidR="00904CD8" w:rsidRDefault="00904CD8" w:rsidP="00904CD8">
      <w:r>
        <w:t xml:space="preserve">c) </w:t>
      </w:r>
      <w:r w:rsidR="00AA532E">
        <w:t>Iron</w:t>
      </w:r>
    </w:p>
    <w:p w14:paraId="7549EE96" w14:textId="78EDD90F" w:rsidR="00904CD8" w:rsidRDefault="00904CD8" w:rsidP="00904CD8">
      <w:r>
        <w:t>d) Spices</w:t>
      </w:r>
    </w:p>
    <w:p w14:paraId="3052E72E" w14:textId="77777777" w:rsidR="00904CD8" w:rsidRDefault="00904CD8" w:rsidP="00904CD8"/>
    <w:p w14:paraId="26A4D4EA" w14:textId="77777777" w:rsidR="00601263" w:rsidRDefault="00904CD8" w:rsidP="00904CD8">
      <w:r>
        <w:t>3. Mathura was an important town for which of the following reasons?</w:t>
      </w:r>
    </w:p>
    <w:p w14:paraId="777B9EC2" w14:textId="1C88EC87" w:rsidR="00904CD8" w:rsidRDefault="00904CD8" w:rsidP="00904CD8">
      <w:r>
        <w:t xml:space="preserve">a) It was a </w:t>
      </w:r>
      <w:proofErr w:type="spellStart"/>
      <w:r>
        <w:t>center</w:t>
      </w:r>
      <w:proofErr w:type="spellEnd"/>
      <w:r>
        <w:t xml:space="preserve"> for farming</w:t>
      </w:r>
    </w:p>
    <w:p w14:paraId="5C866A84" w14:textId="77777777" w:rsidR="00904CD8" w:rsidRDefault="00904CD8" w:rsidP="00904CD8">
      <w:r>
        <w:t>b) It was famous for its fine sculptures and pottery</w:t>
      </w:r>
    </w:p>
    <w:p w14:paraId="2BB13554" w14:textId="77777777" w:rsidR="00904CD8" w:rsidRDefault="00904CD8" w:rsidP="00904CD8">
      <w:r>
        <w:t xml:space="preserve">c) It was the capital of the </w:t>
      </w:r>
      <w:proofErr w:type="spellStart"/>
      <w:r>
        <w:t>Maurya</w:t>
      </w:r>
      <w:proofErr w:type="spellEnd"/>
      <w:r>
        <w:t xml:space="preserve"> Empire</w:t>
      </w:r>
    </w:p>
    <w:p w14:paraId="1CABD604" w14:textId="21D13415" w:rsidR="00904CD8" w:rsidRDefault="00904CD8" w:rsidP="00904CD8">
      <w:r>
        <w:t xml:space="preserve">d) It was a major </w:t>
      </w:r>
      <w:proofErr w:type="spellStart"/>
      <w:r>
        <w:t>center</w:t>
      </w:r>
      <w:proofErr w:type="spellEnd"/>
      <w:r>
        <w:t xml:space="preserve"> of Buddhism</w:t>
      </w:r>
    </w:p>
    <w:p w14:paraId="7316540B" w14:textId="77777777" w:rsidR="00904CD8" w:rsidRDefault="00904CD8" w:rsidP="00904CD8"/>
    <w:p w14:paraId="4B26CD88" w14:textId="77777777" w:rsidR="005D03A7" w:rsidRDefault="00904CD8" w:rsidP="00904CD8">
      <w:r>
        <w:t xml:space="preserve">4. What was the main type of pottery found in Mathura? </w:t>
      </w:r>
    </w:p>
    <w:p w14:paraId="3AA31B37" w14:textId="5FB202EB" w:rsidR="00904CD8" w:rsidRDefault="00904CD8" w:rsidP="00904CD8">
      <w:r>
        <w:t>a) Red ware</w:t>
      </w:r>
    </w:p>
    <w:p w14:paraId="1E57D224" w14:textId="77777777" w:rsidR="00904CD8" w:rsidRDefault="00904CD8" w:rsidP="00904CD8">
      <w:r>
        <w:t>b) Black ware</w:t>
      </w:r>
    </w:p>
    <w:p w14:paraId="2A257BA8" w14:textId="448DDAB6" w:rsidR="00904CD8" w:rsidRDefault="00904CD8" w:rsidP="00904CD8">
      <w:r>
        <w:t xml:space="preserve">c) </w:t>
      </w:r>
      <w:r w:rsidR="00AA532E">
        <w:t>Painted Grey Ware</w:t>
      </w:r>
    </w:p>
    <w:p w14:paraId="7B05A7EE" w14:textId="59D4675A" w:rsidR="00904CD8" w:rsidRDefault="00904CD8" w:rsidP="00904CD8">
      <w:r>
        <w:t xml:space="preserve">d) </w:t>
      </w:r>
      <w:r w:rsidR="00804050">
        <w:t>Northern Black Polished Ware (NBPW)</w:t>
      </w:r>
    </w:p>
    <w:p w14:paraId="1EAE0820" w14:textId="77777777" w:rsidR="00904CD8" w:rsidRDefault="00904CD8" w:rsidP="00904CD8"/>
    <w:p w14:paraId="1736512B" w14:textId="77777777" w:rsidR="00DC3781" w:rsidRDefault="00904CD8" w:rsidP="00904CD8">
      <w:r>
        <w:lastRenderedPageBreak/>
        <w:t xml:space="preserve">5. Which of the following was a common medium of exchange in trade during ancient times in India? </w:t>
      </w:r>
    </w:p>
    <w:p w14:paraId="157A7BDC" w14:textId="198B7C90" w:rsidR="00904CD8" w:rsidRDefault="00904CD8" w:rsidP="00904CD8">
      <w:r>
        <w:t>a) Silver and gold coins only</w:t>
      </w:r>
    </w:p>
    <w:p w14:paraId="16EE5E4C" w14:textId="77B74A4B" w:rsidR="00904CD8" w:rsidRDefault="00904CD8" w:rsidP="00904CD8">
      <w:r>
        <w:t xml:space="preserve">b) </w:t>
      </w:r>
      <w:r w:rsidR="00804050">
        <w:t xml:space="preserve">Paper currency </w:t>
      </w:r>
    </w:p>
    <w:p w14:paraId="51A44600" w14:textId="77777777" w:rsidR="00904CD8" w:rsidRDefault="00904CD8" w:rsidP="00904CD8">
      <w:r>
        <w:t>c) Punch-marked coins</w:t>
      </w:r>
    </w:p>
    <w:p w14:paraId="261E5747" w14:textId="77777777" w:rsidR="00904CD8" w:rsidRDefault="00904CD8" w:rsidP="00904CD8">
      <w:r>
        <w:t>d) Bank notes</w:t>
      </w:r>
    </w:p>
    <w:p w14:paraId="2B090D30" w14:textId="77777777" w:rsidR="00904CD8" w:rsidRDefault="00904CD8" w:rsidP="00904CD8"/>
    <w:p w14:paraId="0D50DBE6" w14:textId="77777777" w:rsidR="00D22F8A" w:rsidRDefault="009F4EBA" w:rsidP="00904CD8">
      <w:r>
        <w:t>6</w:t>
      </w:r>
      <w:r w:rsidR="00904CD8">
        <w:t xml:space="preserve">. The punch-marked coins used in ancient India had what kind of design? </w:t>
      </w:r>
    </w:p>
    <w:p w14:paraId="154BBDE9" w14:textId="0FE63375" w:rsidR="00904CD8" w:rsidRDefault="00904CD8" w:rsidP="00904CD8">
      <w:r>
        <w:t>a) Pictures of kings and queens</w:t>
      </w:r>
    </w:p>
    <w:p w14:paraId="15C15476" w14:textId="77777777" w:rsidR="00904CD8" w:rsidRDefault="00904CD8" w:rsidP="00904CD8">
      <w:r>
        <w:t>b) Designs with symbols or animal figures</w:t>
      </w:r>
    </w:p>
    <w:p w14:paraId="34D1EAEA" w14:textId="77777777" w:rsidR="00904CD8" w:rsidRDefault="00904CD8" w:rsidP="00904CD8">
      <w:r>
        <w:t>c) A single punch mark of a ruler</w:t>
      </w:r>
    </w:p>
    <w:p w14:paraId="742DE7C0" w14:textId="77777777" w:rsidR="00904CD8" w:rsidRDefault="00904CD8" w:rsidP="00904CD8">
      <w:r>
        <w:t>d) Religious symbols only</w:t>
      </w:r>
    </w:p>
    <w:p w14:paraId="1104C5C5" w14:textId="77777777" w:rsidR="00904CD8" w:rsidRDefault="00904CD8" w:rsidP="00904CD8"/>
    <w:p w14:paraId="3BC55900" w14:textId="70D6A402" w:rsidR="00D22F8A" w:rsidRDefault="00075D50" w:rsidP="00904CD8">
      <w:r>
        <w:t>7</w:t>
      </w:r>
      <w:r w:rsidR="00904CD8">
        <w:t xml:space="preserve">. In which period were the punch-marked coins first used in India? </w:t>
      </w:r>
    </w:p>
    <w:p w14:paraId="7F23D055" w14:textId="399F9FE1" w:rsidR="00904CD8" w:rsidRDefault="00904CD8" w:rsidP="00904CD8">
      <w:r>
        <w:t xml:space="preserve">a) </w:t>
      </w:r>
      <w:proofErr w:type="spellStart"/>
      <w:r>
        <w:t>Mauryan</w:t>
      </w:r>
      <w:proofErr w:type="spellEnd"/>
      <w:r>
        <w:t xml:space="preserve"> period</w:t>
      </w:r>
    </w:p>
    <w:p w14:paraId="1BFC4ECF" w14:textId="77777777" w:rsidR="00904CD8" w:rsidRDefault="00904CD8" w:rsidP="00904CD8">
      <w:r>
        <w:t>b) Gupta period</w:t>
      </w:r>
    </w:p>
    <w:p w14:paraId="39680D54" w14:textId="77777777" w:rsidR="00904CD8" w:rsidRDefault="00904CD8" w:rsidP="00904CD8">
      <w:r>
        <w:t>c) Vedic period</w:t>
      </w:r>
    </w:p>
    <w:p w14:paraId="39E60954" w14:textId="05A2BE4B" w:rsidR="00904CD8" w:rsidRDefault="00904CD8" w:rsidP="00904CD8">
      <w:r>
        <w:t xml:space="preserve">d) </w:t>
      </w:r>
      <w:proofErr w:type="spellStart"/>
      <w:r>
        <w:t>Harappan</w:t>
      </w:r>
      <w:proofErr w:type="spellEnd"/>
      <w:r>
        <w:t xml:space="preserve"> period</w:t>
      </w:r>
    </w:p>
    <w:p w14:paraId="3CDDE2D9" w14:textId="77777777" w:rsidR="00904CD8" w:rsidRDefault="00904CD8" w:rsidP="00904CD8"/>
    <w:p w14:paraId="2754845D" w14:textId="295D82ED" w:rsidR="00904CD8" w:rsidRDefault="0093492A" w:rsidP="00904CD8">
      <w:r>
        <w:t>8</w:t>
      </w:r>
      <w:r w:rsidR="00904CD8">
        <w:t>. The Northern Black Polished Ware (NBPW) is associated with which of the following? a) Iron Age</w:t>
      </w:r>
    </w:p>
    <w:p w14:paraId="70669BFB" w14:textId="77777777" w:rsidR="00904CD8" w:rsidRDefault="00904CD8" w:rsidP="00904CD8">
      <w:r>
        <w:t xml:space="preserve">b) Early </w:t>
      </w:r>
      <w:proofErr w:type="spellStart"/>
      <w:r>
        <w:t>Harappan</w:t>
      </w:r>
      <w:proofErr w:type="spellEnd"/>
      <w:r>
        <w:t xml:space="preserve"> Civilization</w:t>
      </w:r>
    </w:p>
    <w:p w14:paraId="2B7ACEDE" w14:textId="77777777" w:rsidR="00904CD8" w:rsidRDefault="00904CD8" w:rsidP="00904CD8">
      <w:r>
        <w:t xml:space="preserve">c) </w:t>
      </w:r>
      <w:proofErr w:type="spellStart"/>
      <w:r>
        <w:t>Mauryan</w:t>
      </w:r>
      <w:proofErr w:type="spellEnd"/>
      <w:r>
        <w:t xml:space="preserve"> Empire</w:t>
      </w:r>
    </w:p>
    <w:p w14:paraId="69EF16EF" w14:textId="5C965F2F" w:rsidR="00904CD8" w:rsidRDefault="00904CD8" w:rsidP="00904CD8">
      <w:r>
        <w:t xml:space="preserve">d) </w:t>
      </w:r>
      <w:proofErr w:type="spellStart"/>
      <w:r>
        <w:t>Kushana</w:t>
      </w:r>
      <w:proofErr w:type="spellEnd"/>
      <w:r>
        <w:t xml:space="preserve"> period</w:t>
      </w:r>
    </w:p>
    <w:p w14:paraId="26CF26E6" w14:textId="77777777" w:rsidR="00904CD8" w:rsidRDefault="00904CD8" w:rsidP="00904CD8"/>
    <w:p w14:paraId="1D295234" w14:textId="1102A691" w:rsidR="00ED2C77" w:rsidRDefault="0093492A" w:rsidP="00904CD8">
      <w:r>
        <w:t>9</w:t>
      </w:r>
      <w:r w:rsidR="00904CD8">
        <w:t xml:space="preserve">. Which of these statements is TRUE about the trade in ancient Indian towns like </w:t>
      </w:r>
      <w:proofErr w:type="spellStart"/>
      <w:r w:rsidR="00904CD8">
        <w:t>Arikamedu</w:t>
      </w:r>
      <w:proofErr w:type="spellEnd"/>
      <w:r w:rsidR="00904CD8">
        <w:t xml:space="preserve"> and Mathura?</w:t>
      </w:r>
    </w:p>
    <w:p w14:paraId="74140D8F" w14:textId="55435866" w:rsidR="00904CD8" w:rsidRDefault="00904CD8" w:rsidP="00904CD8">
      <w:r>
        <w:lastRenderedPageBreak/>
        <w:t>a) Trade was limited to local goods only</w:t>
      </w:r>
    </w:p>
    <w:p w14:paraId="40591625" w14:textId="77777777" w:rsidR="00904CD8" w:rsidRDefault="00904CD8" w:rsidP="00904CD8">
      <w:r>
        <w:t>b) Traders used carts and boats for transport</w:t>
      </w:r>
    </w:p>
    <w:p w14:paraId="34B35233" w14:textId="77777777" w:rsidR="00904CD8" w:rsidRDefault="00904CD8" w:rsidP="00904CD8">
      <w:r>
        <w:t>c) There were no foreign goods traded</w:t>
      </w:r>
    </w:p>
    <w:p w14:paraId="5E653050" w14:textId="77777777" w:rsidR="00904CD8" w:rsidRDefault="00904CD8" w:rsidP="00904CD8">
      <w:r>
        <w:t>d) Trade occurred only in one direction</w:t>
      </w:r>
    </w:p>
    <w:p w14:paraId="361F7DFE" w14:textId="77777777" w:rsidR="00904CD8" w:rsidRDefault="00904CD8" w:rsidP="00904CD8"/>
    <w:p w14:paraId="2F96365D" w14:textId="3BEBB6F8" w:rsidR="00A4365E" w:rsidRDefault="00904CD8" w:rsidP="00904CD8">
      <w:r>
        <w:t>1</w:t>
      </w:r>
      <w:r w:rsidR="00A4365E">
        <w:t>0</w:t>
      </w:r>
      <w:r>
        <w:t>. The NBPW (Northern Black Polished Ware) was primarily used for making:</w:t>
      </w:r>
    </w:p>
    <w:p w14:paraId="713157D5" w14:textId="30B04C94" w:rsidR="00904CD8" w:rsidRDefault="00904CD8" w:rsidP="00904CD8">
      <w:r>
        <w:t>a) Farming tools</w:t>
      </w:r>
    </w:p>
    <w:p w14:paraId="0D036910" w14:textId="77777777" w:rsidR="00904CD8" w:rsidRDefault="00904CD8" w:rsidP="00904CD8">
      <w:r>
        <w:t>b) Household items like pottery and dishes</w:t>
      </w:r>
    </w:p>
    <w:p w14:paraId="56E246D4" w14:textId="77777777" w:rsidR="00904CD8" w:rsidRDefault="00904CD8" w:rsidP="00904CD8">
      <w:r>
        <w:t>c) Sculptures for temples</w:t>
      </w:r>
    </w:p>
    <w:p w14:paraId="19B7B72A" w14:textId="5A1208FA" w:rsidR="000020AC" w:rsidRDefault="00904CD8" w:rsidP="000020AC">
      <w:r>
        <w:t xml:space="preserve">d) </w:t>
      </w:r>
      <w:proofErr w:type="spellStart"/>
      <w:r>
        <w:t>Jewelry</w:t>
      </w:r>
      <w:proofErr w:type="spellEnd"/>
    </w:p>
    <w:p w14:paraId="37FA90D0" w14:textId="77777777" w:rsidR="000020AC" w:rsidRDefault="000020AC" w:rsidP="000020AC"/>
    <w:p w14:paraId="22924B23" w14:textId="76BF0BAC" w:rsidR="000020AC" w:rsidRDefault="000020AC" w:rsidP="000020AC">
      <w:r>
        <w:t>1</w:t>
      </w:r>
      <w:r w:rsidR="003819C0">
        <w:t xml:space="preserve">1. </w:t>
      </w:r>
      <w:r>
        <w:t xml:space="preserve"> Assertion (A): </w:t>
      </w:r>
      <w:proofErr w:type="spellStart"/>
      <w:r>
        <w:t>Arikamedu</w:t>
      </w:r>
      <w:proofErr w:type="spellEnd"/>
      <w:r>
        <w:t xml:space="preserve"> was an important port that facilitated trade between India and the Roman Empire.</w:t>
      </w:r>
    </w:p>
    <w:p w14:paraId="615953CE" w14:textId="77777777" w:rsidR="000020AC" w:rsidRDefault="000020AC" w:rsidP="000020AC">
      <w:r>
        <w:t xml:space="preserve">Reason (R): </w:t>
      </w:r>
      <w:proofErr w:type="spellStart"/>
      <w:r>
        <w:t>Arikamedu</w:t>
      </w:r>
      <w:proofErr w:type="spellEnd"/>
      <w:r>
        <w:t xml:space="preserve"> was a thriving trade </w:t>
      </w:r>
      <w:proofErr w:type="spellStart"/>
      <w:r>
        <w:t>center</w:t>
      </w:r>
      <w:proofErr w:type="spellEnd"/>
      <w:r>
        <w:t xml:space="preserve"> where goods like Roman glassware and beads were exchanged.</w:t>
      </w:r>
    </w:p>
    <w:p w14:paraId="3AF0FABA" w14:textId="77777777" w:rsidR="000020AC" w:rsidRDefault="000020AC" w:rsidP="000020AC">
      <w:r>
        <w:t>a) Both (A) and (R) are true, and (R) is the correct explanation of (A).</w:t>
      </w:r>
    </w:p>
    <w:p w14:paraId="49CF72D5" w14:textId="77777777" w:rsidR="000020AC" w:rsidRDefault="000020AC" w:rsidP="000020AC">
      <w:r>
        <w:t>b) Both (A) and (R) are true, but (R) is not the correct explanation of (A).</w:t>
      </w:r>
    </w:p>
    <w:p w14:paraId="3675373C" w14:textId="77777777" w:rsidR="000020AC" w:rsidRDefault="000020AC" w:rsidP="000020AC">
      <w:r>
        <w:t>c) (A) is true, but (R) is false.</w:t>
      </w:r>
    </w:p>
    <w:p w14:paraId="49D4DB2D" w14:textId="77777777" w:rsidR="000020AC" w:rsidRDefault="000020AC" w:rsidP="000020AC">
      <w:r>
        <w:t>d) (A) is false, but (R) is true.</w:t>
      </w:r>
    </w:p>
    <w:p w14:paraId="3FA619E4" w14:textId="77777777" w:rsidR="000020AC" w:rsidRDefault="000020AC" w:rsidP="000020AC"/>
    <w:p w14:paraId="623C0489" w14:textId="385D4FB3" w:rsidR="000020AC" w:rsidRDefault="00881C42" w:rsidP="000020AC">
      <w:r>
        <w:t>12</w:t>
      </w:r>
      <w:r w:rsidR="000020AC">
        <w:t>. Assertion (A): Mathura was known for its fine quality sculptures and art.</w:t>
      </w:r>
    </w:p>
    <w:p w14:paraId="3386EB44" w14:textId="77777777" w:rsidR="000020AC" w:rsidRDefault="000020AC" w:rsidP="000020AC">
      <w:r>
        <w:t xml:space="preserve">Reason (R): Mathura was also a major </w:t>
      </w:r>
      <w:proofErr w:type="spellStart"/>
      <w:r>
        <w:t>center</w:t>
      </w:r>
      <w:proofErr w:type="spellEnd"/>
      <w:r>
        <w:t xml:space="preserve"> of trade during the Gupta period, exporting goods like pottery and beads.</w:t>
      </w:r>
    </w:p>
    <w:p w14:paraId="59FC4DF8" w14:textId="77777777" w:rsidR="000020AC" w:rsidRDefault="000020AC" w:rsidP="000020AC">
      <w:r>
        <w:t>a) Both (A) and (R) are true, and (R) is the correct explanation of (A).</w:t>
      </w:r>
    </w:p>
    <w:p w14:paraId="3F47FAC3" w14:textId="77777777" w:rsidR="000020AC" w:rsidRDefault="000020AC" w:rsidP="000020AC">
      <w:r>
        <w:t>b) Both (A) and (R) are true, but (R) is not the correct explanation of (A).</w:t>
      </w:r>
    </w:p>
    <w:p w14:paraId="476BD23F" w14:textId="77777777" w:rsidR="000020AC" w:rsidRDefault="000020AC" w:rsidP="000020AC">
      <w:r>
        <w:t>c) (A) is true, but (R) is false.</w:t>
      </w:r>
    </w:p>
    <w:p w14:paraId="66621070" w14:textId="260EB3F5" w:rsidR="000020AC" w:rsidRDefault="000020AC" w:rsidP="000020AC">
      <w:r>
        <w:t>d) (A) is false, but (R) is true.</w:t>
      </w:r>
    </w:p>
    <w:p w14:paraId="5B1D78F8" w14:textId="77777777" w:rsidR="000020AC" w:rsidRDefault="000020AC" w:rsidP="000020AC"/>
    <w:p w14:paraId="14B6AB99" w14:textId="1027E86F" w:rsidR="000020AC" w:rsidRDefault="00E365B2" w:rsidP="000020AC">
      <w:r>
        <w:t>13</w:t>
      </w:r>
      <w:r w:rsidR="000020AC">
        <w:t xml:space="preserve">. Assertion (A): </w:t>
      </w:r>
      <w:proofErr w:type="spellStart"/>
      <w:r w:rsidR="000020AC">
        <w:t>Arikamedu</w:t>
      </w:r>
      <w:proofErr w:type="spellEnd"/>
      <w:r w:rsidR="000020AC">
        <w:t xml:space="preserve"> was located near the coast</w:t>
      </w:r>
      <w:r w:rsidR="001A33C1">
        <w:t xml:space="preserve"> of </w:t>
      </w:r>
      <w:r>
        <w:t xml:space="preserve">Maharashtra </w:t>
      </w:r>
      <w:r w:rsidR="000020AC">
        <w:t>making it an ideal place for trade with foreign countries.</w:t>
      </w:r>
    </w:p>
    <w:p w14:paraId="3EE1B678" w14:textId="77777777" w:rsidR="000020AC" w:rsidRDefault="000020AC" w:rsidP="000020AC">
      <w:r>
        <w:t xml:space="preserve">Reason (R): The location of </w:t>
      </w:r>
      <w:proofErr w:type="spellStart"/>
      <w:r>
        <w:t>Arikamedu</w:t>
      </w:r>
      <w:proofErr w:type="spellEnd"/>
      <w:r>
        <w:t xml:space="preserve"> facilitated the exchange of goods like spices, beads, and Roman glassware.</w:t>
      </w:r>
    </w:p>
    <w:p w14:paraId="7421E1AC" w14:textId="77777777" w:rsidR="000020AC" w:rsidRDefault="000020AC" w:rsidP="000020AC">
      <w:r>
        <w:t>a) Both (A) and (R) are true, and (R) is the correct explanation of (A).</w:t>
      </w:r>
    </w:p>
    <w:p w14:paraId="52DB79A5" w14:textId="77777777" w:rsidR="000020AC" w:rsidRDefault="000020AC" w:rsidP="000020AC">
      <w:r>
        <w:t>b) Both (A) and (R) are true, but (R) is not the correct explanation of (A).</w:t>
      </w:r>
    </w:p>
    <w:p w14:paraId="48D69A04" w14:textId="77777777" w:rsidR="000020AC" w:rsidRDefault="000020AC" w:rsidP="000020AC">
      <w:r>
        <w:t>c) (A) is true, but (R) is false.</w:t>
      </w:r>
    </w:p>
    <w:p w14:paraId="6BDF5495" w14:textId="77777777" w:rsidR="000020AC" w:rsidRDefault="000020AC" w:rsidP="000020AC">
      <w:r>
        <w:t>d) (A) is false, but (R) is true.</w:t>
      </w:r>
    </w:p>
    <w:p w14:paraId="0FBB559E" w14:textId="77777777" w:rsidR="00507E77" w:rsidRDefault="00507E77" w:rsidP="000020AC"/>
    <w:p w14:paraId="5D045CE0" w14:textId="2F37A5CC" w:rsidR="00507E77" w:rsidRPr="00881C42" w:rsidRDefault="00507E77" w:rsidP="00507E77">
      <w:pPr>
        <w:rPr>
          <w:b/>
          <w:bCs/>
        </w:rPr>
      </w:pPr>
      <w:r w:rsidRPr="00881C42">
        <w:rPr>
          <w:b/>
          <w:bCs/>
        </w:rPr>
        <w:t xml:space="preserve">SUBJECTIVE QUESTIONS </w:t>
      </w:r>
    </w:p>
    <w:p w14:paraId="0B6BEEBF" w14:textId="6EC75A8B" w:rsidR="00507E77" w:rsidRDefault="00507E77" w:rsidP="00507E77">
      <w:r>
        <w:t xml:space="preserve">1.Explain the importance of </w:t>
      </w:r>
      <w:proofErr w:type="spellStart"/>
      <w:r>
        <w:t>Arikamedu</w:t>
      </w:r>
      <w:proofErr w:type="spellEnd"/>
      <w:r>
        <w:t xml:space="preserve"> as a trading </w:t>
      </w:r>
      <w:proofErr w:type="spellStart"/>
      <w:r>
        <w:t>center</w:t>
      </w:r>
      <w:proofErr w:type="spellEnd"/>
      <w:r>
        <w:t>.</w:t>
      </w:r>
    </w:p>
    <w:p w14:paraId="46B2C20B" w14:textId="77777777" w:rsidR="00507E77" w:rsidRDefault="00507E77" w:rsidP="00507E77">
      <w:r>
        <w:t>Answer:</w:t>
      </w:r>
    </w:p>
    <w:p w14:paraId="52CB03BA" w14:textId="77777777" w:rsidR="00507E77" w:rsidRDefault="00507E77" w:rsidP="00507E77">
      <w:proofErr w:type="spellStart"/>
      <w:r>
        <w:t>Arikamedu</w:t>
      </w:r>
      <w:proofErr w:type="spellEnd"/>
      <w:r>
        <w:t xml:space="preserve"> was an important port town on the </w:t>
      </w:r>
      <w:proofErr w:type="spellStart"/>
      <w:r>
        <w:t>southeastern</w:t>
      </w:r>
      <w:proofErr w:type="spellEnd"/>
      <w:r>
        <w:t xml:space="preserve"> coast of India, especially during the 1st century CE. It facilitated trade between India and the Roman Empire. Goods like Roman glassware, beads, and other luxury items were brought to </w:t>
      </w:r>
      <w:proofErr w:type="spellStart"/>
      <w:r>
        <w:t>Arikamedu</w:t>
      </w:r>
      <w:proofErr w:type="spellEnd"/>
      <w:r>
        <w:t xml:space="preserve">, while India exported spices, textiles, and beads. The discovery of Roman </w:t>
      </w:r>
      <w:proofErr w:type="spellStart"/>
      <w:r>
        <w:t>artifacts</w:t>
      </w:r>
      <w:proofErr w:type="spellEnd"/>
      <w:r>
        <w:t xml:space="preserve"> in </w:t>
      </w:r>
      <w:proofErr w:type="spellStart"/>
      <w:r>
        <w:t>Arikamedu</w:t>
      </w:r>
      <w:proofErr w:type="spellEnd"/>
      <w:r>
        <w:t xml:space="preserve"> highlights its significance as a key trade </w:t>
      </w:r>
      <w:proofErr w:type="spellStart"/>
      <w:r>
        <w:t>center</w:t>
      </w:r>
      <w:proofErr w:type="spellEnd"/>
      <w:r>
        <w:t>. The town's strategic location near the sea made it an ideal hub for maritime trade.</w:t>
      </w:r>
    </w:p>
    <w:p w14:paraId="229E4D78" w14:textId="77777777" w:rsidR="00507E77" w:rsidRDefault="00507E77" w:rsidP="00507E77"/>
    <w:p w14:paraId="2E0EA78C" w14:textId="77777777" w:rsidR="00507E77" w:rsidRDefault="00507E77" w:rsidP="00507E77">
      <w:r>
        <w:t>2. What were the main features of the punch-marked coins used in ancient India?</w:t>
      </w:r>
    </w:p>
    <w:p w14:paraId="033E6D1F" w14:textId="77777777" w:rsidR="00507E77" w:rsidRDefault="00507E77" w:rsidP="00507E77">
      <w:r>
        <w:t>Answer:</w:t>
      </w:r>
    </w:p>
    <w:p w14:paraId="0CECE7C7" w14:textId="77777777" w:rsidR="00507E77" w:rsidRDefault="00507E77" w:rsidP="00507E77">
      <w:r>
        <w:t xml:space="preserve">Punch-marked coins were made of metal, mostly copper, and were used during the </w:t>
      </w:r>
      <w:proofErr w:type="spellStart"/>
      <w:r>
        <w:t>Mauryan</w:t>
      </w:r>
      <w:proofErr w:type="spellEnd"/>
      <w:r>
        <w:t xml:space="preserve"> period. These coins had marks or symbols punched onto them, which often included representations of animals, trees, or geometric patterns. The symbols on the coins were used to represent rulers or deities. They served as a medium of exchange in trade, helping in the smooth functioning of the economy. The use of punch-marked coins reflects the growing complexity of the economy in ancient India.</w:t>
      </w:r>
    </w:p>
    <w:p w14:paraId="2CC4F6CE" w14:textId="77777777" w:rsidR="00507E77" w:rsidRDefault="00507E77" w:rsidP="00507E77"/>
    <w:p w14:paraId="1B3D0DB0" w14:textId="77777777" w:rsidR="00507E77" w:rsidRDefault="00507E77" w:rsidP="00507E77">
      <w:r>
        <w:t>3. Describe the role of Mathura in ancient Indian trade.</w:t>
      </w:r>
    </w:p>
    <w:p w14:paraId="1042CC0B" w14:textId="77777777" w:rsidR="00507E77" w:rsidRDefault="00507E77" w:rsidP="00507E77">
      <w:r>
        <w:lastRenderedPageBreak/>
        <w:t>Answer:</w:t>
      </w:r>
    </w:p>
    <w:p w14:paraId="71904619" w14:textId="6E4725B8" w:rsidR="00507E77" w:rsidRDefault="00507E77" w:rsidP="00507E77">
      <w:r>
        <w:t xml:space="preserve">Mathura was an important town located in northern India, which played a significant role in both cultural and economic exchanges during ancient times. Mathura was famous for its fine sculptures, which were produced by skilled artisans and exported. It was also a major </w:t>
      </w:r>
      <w:proofErr w:type="spellStart"/>
      <w:r>
        <w:t>center</w:t>
      </w:r>
      <w:proofErr w:type="spellEnd"/>
      <w:r>
        <w:t xml:space="preserve"> of trade, where goods such as pottery, beads, and textiles were traded. Mathura's location along the trade routes contributed to its prosperity, and it also had strong cultural connections with Buddhism and other religious practices.</w:t>
      </w:r>
    </w:p>
    <w:p w14:paraId="332A705F" w14:textId="77777777" w:rsidR="001414D1" w:rsidRDefault="001414D1" w:rsidP="00507E77"/>
    <w:p w14:paraId="46DE160E" w14:textId="063ACA48" w:rsidR="00507E77" w:rsidRDefault="001414D1" w:rsidP="00507E77">
      <w:r>
        <w:t>4</w:t>
      </w:r>
      <w:r w:rsidR="00507E77">
        <w:t>. How did trade contribute to the growth of towns in ancient India?</w:t>
      </w:r>
    </w:p>
    <w:p w14:paraId="5101035B" w14:textId="77777777" w:rsidR="00507E77" w:rsidRDefault="00507E77" w:rsidP="00507E77">
      <w:r>
        <w:t>Answer:</w:t>
      </w:r>
    </w:p>
    <w:p w14:paraId="2EEAA5F5" w14:textId="77777777" w:rsidR="00507E77" w:rsidRDefault="00507E77" w:rsidP="00507E77">
      <w:r>
        <w:t xml:space="preserve">Trade played a crucial role in the growth and prosperity of towns in ancient India. The establishment of trade routes connecting various regions allowed for the exchange of goods like textiles, pottery, spices, and metalwork. Towns like </w:t>
      </w:r>
      <w:proofErr w:type="spellStart"/>
      <w:r>
        <w:t>Arikamedu</w:t>
      </w:r>
      <w:proofErr w:type="spellEnd"/>
      <w:r>
        <w:t xml:space="preserve">, Mathura, and Ujjain flourished because they were strategically located on trade routes. This led to an influx of merchants, artisans, and traders who contributed to the economy of these towns. The growth of trade also encouraged urbanization, leading to the development of markets, workshops, and residential areas. Trade helped these towns become </w:t>
      </w:r>
      <w:proofErr w:type="spellStart"/>
      <w:r>
        <w:t>centers</w:t>
      </w:r>
      <w:proofErr w:type="spellEnd"/>
      <w:r>
        <w:t xml:space="preserve"> of culture, art, and religious exchange.</w:t>
      </w:r>
    </w:p>
    <w:p w14:paraId="67F8D72D" w14:textId="3A4825DD" w:rsidR="00904CD8" w:rsidRDefault="00904CD8" w:rsidP="00904CD8"/>
    <w:p w14:paraId="5063C2D9" w14:textId="77777777" w:rsidR="00904CD8" w:rsidRDefault="00904CD8" w:rsidP="00904CD8"/>
    <w:p w14:paraId="1E36CF15" w14:textId="77777777" w:rsidR="00904CD8" w:rsidRDefault="00904CD8" w:rsidP="00904CD8"/>
    <w:p w14:paraId="37B320B6" w14:textId="77777777" w:rsidR="00904CD8" w:rsidRDefault="00904CD8" w:rsidP="00904CD8"/>
    <w:p w14:paraId="24918FAE" w14:textId="62EE94E5" w:rsidR="00904CD8" w:rsidRDefault="00904CD8"/>
    <w:sectPr w:rsidR="00904C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A44"/>
    <w:rsid w:val="000020AC"/>
    <w:rsid w:val="00075D50"/>
    <w:rsid w:val="001414D1"/>
    <w:rsid w:val="001A33C1"/>
    <w:rsid w:val="001C5F47"/>
    <w:rsid w:val="003819C0"/>
    <w:rsid w:val="00507E77"/>
    <w:rsid w:val="005D03A7"/>
    <w:rsid w:val="00601263"/>
    <w:rsid w:val="006B2ECF"/>
    <w:rsid w:val="006F22DD"/>
    <w:rsid w:val="007F6221"/>
    <w:rsid w:val="00804050"/>
    <w:rsid w:val="00812A69"/>
    <w:rsid w:val="00833A44"/>
    <w:rsid w:val="00881C42"/>
    <w:rsid w:val="00904CD8"/>
    <w:rsid w:val="0093492A"/>
    <w:rsid w:val="009B2E67"/>
    <w:rsid w:val="009E2CC4"/>
    <w:rsid w:val="009F4EBA"/>
    <w:rsid w:val="00A4365E"/>
    <w:rsid w:val="00AA532E"/>
    <w:rsid w:val="00BA2D5F"/>
    <w:rsid w:val="00D22F8A"/>
    <w:rsid w:val="00DC3781"/>
    <w:rsid w:val="00E365B2"/>
    <w:rsid w:val="00ED2C7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4A03FC5B"/>
  <w15:chartTrackingRefBased/>
  <w15:docId w15:val="{801A344E-F6AD-374F-AB2C-509B0785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3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3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3A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3A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3A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3A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3A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3A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3A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A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3A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3A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3A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3A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3A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3A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3A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3A44"/>
    <w:rPr>
      <w:rFonts w:eastAsiaTheme="majorEastAsia" w:cstheme="majorBidi"/>
      <w:color w:val="272727" w:themeColor="text1" w:themeTint="D8"/>
    </w:rPr>
  </w:style>
  <w:style w:type="paragraph" w:styleId="Title">
    <w:name w:val="Title"/>
    <w:basedOn w:val="Normal"/>
    <w:next w:val="Normal"/>
    <w:link w:val="TitleChar"/>
    <w:uiPriority w:val="10"/>
    <w:qFormat/>
    <w:rsid w:val="00833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3A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3A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3A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3A44"/>
    <w:pPr>
      <w:spacing w:before="160"/>
      <w:jc w:val="center"/>
    </w:pPr>
    <w:rPr>
      <w:i/>
      <w:iCs/>
      <w:color w:val="404040" w:themeColor="text1" w:themeTint="BF"/>
    </w:rPr>
  </w:style>
  <w:style w:type="character" w:customStyle="1" w:styleId="QuoteChar">
    <w:name w:val="Quote Char"/>
    <w:basedOn w:val="DefaultParagraphFont"/>
    <w:link w:val="Quote"/>
    <w:uiPriority w:val="29"/>
    <w:rsid w:val="00833A44"/>
    <w:rPr>
      <w:i/>
      <w:iCs/>
      <w:color w:val="404040" w:themeColor="text1" w:themeTint="BF"/>
    </w:rPr>
  </w:style>
  <w:style w:type="paragraph" w:styleId="ListParagraph">
    <w:name w:val="List Paragraph"/>
    <w:basedOn w:val="Normal"/>
    <w:uiPriority w:val="34"/>
    <w:qFormat/>
    <w:rsid w:val="00833A44"/>
    <w:pPr>
      <w:ind w:left="720"/>
      <w:contextualSpacing/>
    </w:pPr>
  </w:style>
  <w:style w:type="character" w:styleId="IntenseEmphasis">
    <w:name w:val="Intense Emphasis"/>
    <w:basedOn w:val="DefaultParagraphFont"/>
    <w:uiPriority w:val="21"/>
    <w:qFormat/>
    <w:rsid w:val="00833A44"/>
    <w:rPr>
      <w:i/>
      <w:iCs/>
      <w:color w:val="0F4761" w:themeColor="accent1" w:themeShade="BF"/>
    </w:rPr>
  </w:style>
  <w:style w:type="paragraph" w:styleId="IntenseQuote">
    <w:name w:val="Intense Quote"/>
    <w:basedOn w:val="Normal"/>
    <w:next w:val="Normal"/>
    <w:link w:val="IntenseQuoteChar"/>
    <w:uiPriority w:val="30"/>
    <w:qFormat/>
    <w:rsid w:val="00833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3A44"/>
    <w:rPr>
      <w:i/>
      <w:iCs/>
      <w:color w:val="0F4761" w:themeColor="accent1" w:themeShade="BF"/>
    </w:rPr>
  </w:style>
  <w:style w:type="character" w:styleId="IntenseReference">
    <w:name w:val="Intense Reference"/>
    <w:basedOn w:val="DefaultParagraphFont"/>
    <w:uiPriority w:val="32"/>
    <w:qFormat/>
    <w:rsid w:val="00833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849</Words>
  <Characters>4843</Characters>
  <Application>Microsoft Office Word</Application>
  <DocSecurity>0</DocSecurity>
  <Lines>40</Lines>
  <Paragraphs>11</Paragraphs>
  <ScaleCrop>false</ScaleCrop>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2024-11-28T18:24:00Z</dcterms:created>
  <dcterms:modified xsi:type="dcterms:W3CDTF">2024-11-28T18:24:00Z</dcterms:modified>
</cp:coreProperties>
</file>